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60" w:rsidRDefault="007B560A" w:rsidP="007B560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-342265</wp:posOffset>
            </wp:positionH>
            <wp:positionV relativeFrom="paragraph">
              <wp:posOffset>0</wp:posOffset>
            </wp:positionV>
            <wp:extent cx="1104900" cy="1109980"/>
            <wp:effectExtent l="0" t="0" r="0" b="0"/>
            <wp:wrapTight wrapText="bothSides">
              <wp:wrapPolygon edited="0">
                <wp:start x="0" y="0"/>
                <wp:lineTo x="0" y="21130"/>
                <wp:lineTo x="21228" y="21130"/>
                <wp:lineTo x="21228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60A" w:rsidRPr="007B560A" w:rsidRDefault="007B560A" w:rsidP="007B560A">
      <w:pPr>
        <w:spacing w:after="0"/>
        <w:rPr>
          <w:rFonts w:ascii="TH SarabunIT๙" w:hAnsi="TH SarabunIT๙" w:cs="TH SarabunIT๙"/>
          <w:sz w:val="28"/>
        </w:rPr>
      </w:pPr>
      <w:r w:rsidRPr="007B560A">
        <w:rPr>
          <w:rFonts w:ascii="TH SarabunIT๙" w:hAnsi="TH SarabunIT๙" w:cs="TH SarabunIT๙"/>
          <w:b/>
          <w:bCs/>
          <w:sz w:val="28"/>
          <w:cs/>
        </w:rPr>
        <w:t>ฉบับที่ 1</w:t>
      </w:r>
      <w:r w:rsidRPr="007B560A">
        <w:rPr>
          <w:rFonts w:ascii="TH SarabunIT๙" w:hAnsi="TH SarabunIT๙" w:cs="TH SarabunIT๙"/>
          <w:sz w:val="28"/>
          <w:cs/>
        </w:rPr>
        <w:tab/>
      </w:r>
      <w:r w:rsidRPr="007B560A">
        <w:rPr>
          <w:rFonts w:ascii="TH SarabunIT๙" w:hAnsi="TH SarabunIT๙" w:cs="TH SarabunIT๙"/>
          <w:sz w:val="28"/>
          <w:cs/>
        </w:rPr>
        <w:tab/>
      </w:r>
      <w:r w:rsidRPr="007B560A">
        <w:rPr>
          <w:rFonts w:ascii="TH SarabunIT๙" w:hAnsi="TH SarabunIT๙" w:cs="TH SarabunIT๙"/>
          <w:sz w:val="28"/>
          <w:cs/>
        </w:rPr>
        <w:tab/>
      </w:r>
      <w:r w:rsidRPr="007B560A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7B560A">
        <w:rPr>
          <w:rFonts w:ascii="TH SarabunIT๙" w:hAnsi="TH SarabunIT๙" w:cs="TH SarabunIT๙"/>
          <w:b/>
          <w:bCs/>
          <w:sz w:val="32"/>
          <w:szCs w:val="32"/>
          <w:cs/>
        </w:rPr>
        <w:t>จดหมายข่าว</w:t>
      </w:r>
    </w:p>
    <w:p w:rsidR="007B560A" w:rsidRPr="007B560A" w:rsidRDefault="007B560A" w:rsidP="007B560A">
      <w:pPr>
        <w:spacing w:after="0"/>
        <w:rPr>
          <w:rFonts w:ascii="TH SarabunIT๙" w:hAnsi="TH SarabunIT๙" w:cs="TH SarabunIT๙"/>
          <w:sz w:val="28"/>
          <w:cs/>
        </w:rPr>
      </w:pPr>
      <w:r w:rsidRPr="007B560A">
        <w:rPr>
          <w:rFonts w:ascii="TH SarabunIT๙" w:hAnsi="TH SarabunIT๙" w:cs="TH SarabunIT๙"/>
          <w:b/>
          <w:bCs/>
          <w:sz w:val="28"/>
          <w:cs/>
        </w:rPr>
        <w:t>ประจำเดือน</w:t>
      </w:r>
      <w:r w:rsidRPr="007B560A">
        <w:rPr>
          <w:rFonts w:ascii="TH SarabunIT๙" w:hAnsi="TH SarabunIT๙" w:cs="TH SarabunIT๙"/>
          <w:sz w:val="28"/>
          <w:cs/>
        </w:rPr>
        <w:t xml:space="preserve">  ธันวาคม 2563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 w:rsidRPr="007B560A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ภาษีป้ายอัตราใหม่</w:t>
      </w:r>
    </w:p>
    <w:p w:rsidR="007B560A" w:rsidRDefault="007B560A" w:rsidP="007B560A">
      <w:pPr>
        <w:spacing w:after="0"/>
        <w:rPr>
          <w:rFonts w:ascii="TH SarabunIT๙" w:hAnsi="TH SarabunIT๙" w:cs="TH SarabunIT๙"/>
          <w:sz w:val="28"/>
        </w:rPr>
      </w:pPr>
      <w:r w:rsidRPr="007B560A">
        <w:rPr>
          <w:rFonts w:ascii="TH SarabunIT๙" w:hAnsi="TH SarabunIT๙" w:cs="TH SarabunIT๙"/>
          <w:sz w:val="28"/>
          <w:cs/>
        </w:rPr>
        <w:t>องค์การบริหารส่วนตำบลตะเคียน</w:t>
      </w:r>
    </w:p>
    <w:p w:rsidR="007B560A" w:rsidRDefault="007B560A" w:rsidP="007B560A">
      <w:pPr>
        <w:spacing w:after="0"/>
        <w:rPr>
          <w:rFonts w:ascii="TH SarabunIT๙" w:hAnsi="TH SarabunIT๙" w:cs="TH SarabunIT๙"/>
          <w:sz w:val="28"/>
        </w:rPr>
      </w:pPr>
    </w:p>
    <w:p w:rsidR="007B560A" w:rsidRDefault="007B560A" w:rsidP="00C33040">
      <w:pPr>
        <w:spacing w:after="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กำหนดให้อัตราภาษีป้ายมีผลใช้บังคับตั้งแต่วันที่ 1 มกราคม 2564 เป็นต้นไป เพื่อให้สอดคล้องกับสภาพเศรษฐกิจในปัจจุบัน และเพื่อให้การจัดเก็บภาษีป้ายเป็นไปอย่างมี ประสิทธิภาพและพัฒนาการหารายได้ขององค์กรปกครองส่วนท้องถิ่น สาระสำคัญของร่างกฎกระทรวง</w:t>
      </w:r>
    </w:p>
    <w:p w:rsidR="007B560A" w:rsidRDefault="007B560A" w:rsidP="00C33040">
      <w:pPr>
        <w:spacing w:after="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1.</w:t>
      </w:r>
      <w:r w:rsidR="00C33040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ให้ยกเลิกกฎกระทรวง ฉบับที่5 (พ.ศ.2535) ออกตามความในพระราชบัญญัติภาษีป้าย พ.ศ.2510</w:t>
      </w:r>
    </w:p>
    <w:p w:rsidR="007B560A" w:rsidRDefault="007B560A" w:rsidP="00C33040">
      <w:pPr>
        <w:spacing w:after="24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2.</w:t>
      </w:r>
      <w:r w:rsidR="00C33040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กำหนดอัตราภาษีป้ายตั้งแต่วันที่ 1 มกราคม 2564 เป็นต้นไป ดังนี้</w:t>
      </w:r>
    </w:p>
    <w:p w:rsidR="007B560A" w:rsidRPr="007B560A" w:rsidRDefault="007B560A" w:rsidP="007B560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7B560A">
        <w:rPr>
          <w:rFonts w:ascii="TH SarabunIT๙" w:hAnsi="TH SarabunIT๙" w:cs="TH SarabunIT๙" w:hint="cs"/>
          <w:b/>
          <w:bCs/>
          <w:sz w:val="28"/>
          <w:cs/>
        </w:rPr>
        <w:t>อัตราภาษีป้าย</w:t>
      </w:r>
    </w:p>
    <w:p w:rsidR="007B560A" w:rsidRDefault="007B560A" w:rsidP="007B560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7B560A">
        <w:rPr>
          <w:rFonts w:ascii="TH SarabunIT๙" w:hAnsi="TH SarabunIT๙" w:cs="TH SarabunIT๙" w:hint="cs"/>
          <w:b/>
          <w:bCs/>
          <w:sz w:val="28"/>
          <w:cs/>
        </w:rPr>
        <w:t>ตามกฎกระทรวงกำหนดอัตราภาษีป้าย 2563</w:t>
      </w:r>
    </w:p>
    <w:tbl>
      <w:tblPr>
        <w:tblStyle w:val="a3"/>
        <w:tblW w:w="9210" w:type="dxa"/>
        <w:tblLook w:val="04A0" w:firstRow="1" w:lastRow="0" w:firstColumn="1" w:lastColumn="0" w:noHBand="0" w:noVBand="1"/>
      </w:tblPr>
      <w:tblGrid>
        <w:gridCol w:w="988"/>
        <w:gridCol w:w="3260"/>
        <w:gridCol w:w="3261"/>
        <w:gridCol w:w="1701"/>
      </w:tblGrid>
      <w:tr w:rsidR="007A32B6" w:rsidTr="00A34A26">
        <w:tc>
          <w:tcPr>
            <w:tcW w:w="988" w:type="dxa"/>
          </w:tcPr>
          <w:p w:rsidR="007A32B6" w:rsidRPr="00A34A26" w:rsidRDefault="007A32B6" w:rsidP="007B5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A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  <w:p w:rsidR="007A32B6" w:rsidRPr="00A34A26" w:rsidRDefault="007A32B6" w:rsidP="007B5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A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7A32B6" w:rsidRPr="00A34A26" w:rsidRDefault="007A32B6" w:rsidP="007A32B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A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3261" w:type="dxa"/>
          </w:tcPr>
          <w:p w:rsidR="007A32B6" w:rsidRPr="00A34A26" w:rsidRDefault="007A32B6" w:rsidP="007B5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A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ลักษณะเฉพาะป้าย</w:t>
            </w:r>
          </w:p>
        </w:tc>
        <w:tc>
          <w:tcPr>
            <w:tcW w:w="1701" w:type="dxa"/>
          </w:tcPr>
          <w:p w:rsidR="007A32B6" w:rsidRPr="00A34A26" w:rsidRDefault="007A32B6" w:rsidP="007B5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A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อัตราต่อ</w:t>
            </w:r>
          </w:p>
          <w:p w:rsidR="007A32B6" w:rsidRPr="00A34A26" w:rsidRDefault="007A32B6" w:rsidP="007B56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A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500 ตร.ซม</w:t>
            </w:r>
          </w:p>
        </w:tc>
      </w:tr>
      <w:tr w:rsidR="004F33D9" w:rsidTr="00A34A26">
        <w:tc>
          <w:tcPr>
            <w:tcW w:w="988" w:type="dxa"/>
            <w:vMerge w:val="restart"/>
          </w:tcPr>
          <w:p w:rsidR="004F33D9" w:rsidRPr="00DD10DA" w:rsidRDefault="004F33D9" w:rsidP="007B56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10DA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</w:tc>
        <w:tc>
          <w:tcPr>
            <w:tcW w:w="3260" w:type="dxa"/>
            <w:vMerge w:val="restart"/>
            <w:vAlign w:val="center"/>
          </w:tcPr>
          <w:p w:rsidR="004F33D9" w:rsidRPr="00DD10DA" w:rsidRDefault="004F33D9" w:rsidP="00A34A2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10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 ที่ 1 ภาษาไทยล้วน</w:t>
            </w:r>
          </w:p>
        </w:tc>
        <w:tc>
          <w:tcPr>
            <w:tcW w:w="3261" w:type="dxa"/>
          </w:tcPr>
          <w:p w:rsidR="004F33D9" w:rsidRPr="00DD10DA" w:rsidRDefault="00A34A26" w:rsidP="00A34A2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10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ข้อความที่เคลื่อนที่ได้/เปลี่ยนได้</w:t>
            </w:r>
          </w:p>
        </w:tc>
        <w:tc>
          <w:tcPr>
            <w:tcW w:w="1701" w:type="dxa"/>
          </w:tcPr>
          <w:p w:rsidR="00A34A26" w:rsidRPr="00DD10DA" w:rsidRDefault="00A34A26" w:rsidP="007B56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10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 บาท</w:t>
            </w:r>
          </w:p>
        </w:tc>
      </w:tr>
      <w:tr w:rsidR="004F33D9" w:rsidTr="00A34A26">
        <w:tc>
          <w:tcPr>
            <w:tcW w:w="988" w:type="dxa"/>
            <w:vMerge/>
          </w:tcPr>
          <w:p w:rsidR="004F33D9" w:rsidRPr="00DD10DA" w:rsidRDefault="004F33D9" w:rsidP="007B56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0" w:type="dxa"/>
            <w:vMerge/>
          </w:tcPr>
          <w:p w:rsidR="004F33D9" w:rsidRPr="00DD10DA" w:rsidRDefault="004F33D9" w:rsidP="007B56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</w:tcPr>
          <w:p w:rsidR="004F33D9" w:rsidRPr="00DD10DA" w:rsidRDefault="00A34A26" w:rsidP="00A34A2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10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ข้อความไม่เคลื่อนที่/เปลี่ยนไม่ได้</w:t>
            </w:r>
          </w:p>
        </w:tc>
        <w:tc>
          <w:tcPr>
            <w:tcW w:w="1701" w:type="dxa"/>
          </w:tcPr>
          <w:p w:rsidR="004F33D9" w:rsidRPr="00DD10DA" w:rsidRDefault="00A34A26" w:rsidP="007B56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10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 บาท</w:t>
            </w:r>
          </w:p>
        </w:tc>
      </w:tr>
      <w:tr w:rsidR="004F33D9" w:rsidTr="00A34A26">
        <w:tc>
          <w:tcPr>
            <w:tcW w:w="988" w:type="dxa"/>
            <w:vMerge w:val="restart"/>
          </w:tcPr>
          <w:p w:rsidR="004F33D9" w:rsidRPr="00DD10DA" w:rsidRDefault="00A34A26" w:rsidP="007B56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10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260" w:type="dxa"/>
            <w:vMerge w:val="restart"/>
          </w:tcPr>
          <w:p w:rsidR="004F33D9" w:rsidRPr="00DD10DA" w:rsidRDefault="00A34A26" w:rsidP="00A34A2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10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ประเภทที่ 2 อักษรไทยปนกับ</w:t>
            </w:r>
          </w:p>
          <w:p w:rsidR="00A34A26" w:rsidRPr="00DD10DA" w:rsidRDefault="00A34A26" w:rsidP="00A34A2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10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ภาษาต่างประเทศ/รูปภาพ/เครื่องหมาย</w:t>
            </w:r>
          </w:p>
        </w:tc>
        <w:tc>
          <w:tcPr>
            <w:tcW w:w="3261" w:type="dxa"/>
          </w:tcPr>
          <w:p w:rsidR="004F33D9" w:rsidRPr="00DD10DA" w:rsidRDefault="00A34A26" w:rsidP="00A34A2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D10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ข้อความที่เคลื่อนที่ได้/เปลี่ยนได้</w:t>
            </w:r>
          </w:p>
        </w:tc>
        <w:tc>
          <w:tcPr>
            <w:tcW w:w="1701" w:type="dxa"/>
          </w:tcPr>
          <w:p w:rsidR="004F33D9" w:rsidRPr="00DD10DA" w:rsidRDefault="00A34A26" w:rsidP="007B56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10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52 บาท</w:t>
            </w:r>
          </w:p>
        </w:tc>
      </w:tr>
      <w:tr w:rsidR="004F33D9" w:rsidTr="00A34A26">
        <w:tc>
          <w:tcPr>
            <w:tcW w:w="988" w:type="dxa"/>
            <w:vMerge/>
          </w:tcPr>
          <w:p w:rsidR="004F33D9" w:rsidRPr="00DD10DA" w:rsidRDefault="004F33D9" w:rsidP="007B56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0" w:type="dxa"/>
            <w:vMerge/>
          </w:tcPr>
          <w:p w:rsidR="004F33D9" w:rsidRPr="00DD10DA" w:rsidRDefault="004F33D9" w:rsidP="007B56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</w:tcPr>
          <w:p w:rsidR="004F33D9" w:rsidRPr="00DD10DA" w:rsidRDefault="00A34A26" w:rsidP="00A34A2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10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ข้อความไม่เคลื่อนที่/เปลี่ยนไม่ได้</w:t>
            </w:r>
          </w:p>
        </w:tc>
        <w:tc>
          <w:tcPr>
            <w:tcW w:w="1701" w:type="dxa"/>
          </w:tcPr>
          <w:p w:rsidR="004F33D9" w:rsidRPr="00DD10DA" w:rsidRDefault="00A34A26" w:rsidP="007B56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10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26 บาท</w:t>
            </w:r>
          </w:p>
        </w:tc>
      </w:tr>
      <w:tr w:rsidR="004F33D9" w:rsidTr="00A34A26">
        <w:tc>
          <w:tcPr>
            <w:tcW w:w="988" w:type="dxa"/>
            <w:vMerge w:val="restart"/>
          </w:tcPr>
          <w:p w:rsidR="004F33D9" w:rsidRPr="00DD10DA" w:rsidRDefault="00A34A26" w:rsidP="007B56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10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260" w:type="dxa"/>
            <w:vMerge w:val="restart"/>
          </w:tcPr>
          <w:p w:rsidR="004F33D9" w:rsidRPr="00DD10DA" w:rsidRDefault="00A34A26" w:rsidP="00A34A2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10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ประเภทที่ 3 ไม่มีอักษรไทย/อักษรไทยอยู่ต่ำกว่าภาษาต่างประเทศบางส่วน</w:t>
            </w:r>
          </w:p>
        </w:tc>
        <w:tc>
          <w:tcPr>
            <w:tcW w:w="3261" w:type="dxa"/>
          </w:tcPr>
          <w:p w:rsidR="004F33D9" w:rsidRPr="00DD10DA" w:rsidRDefault="00A34A26" w:rsidP="00A34A2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10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ข้อความที่เคลื่อนที่ได้/เปลี่ยนได้</w:t>
            </w:r>
          </w:p>
        </w:tc>
        <w:tc>
          <w:tcPr>
            <w:tcW w:w="1701" w:type="dxa"/>
          </w:tcPr>
          <w:p w:rsidR="004F33D9" w:rsidRPr="00DD10DA" w:rsidRDefault="00A34A26" w:rsidP="007B56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10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52 บาท</w:t>
            </w:r>
          </w:p>
        </w:tc>
      </w:tr>
      <w:tr w:rsidR="004F33D9" w:rsidTr="00A34A26">
        <w:tc>
          <w:tcPr>
            <w:tcW w:w="988" w:type="dxa"/>
            <w:vMerge/>
          </w:tcPr>
          <w:p w:rsidR="004F33D9" w:rsidRPr="00DD10DA" w:rsidRDefault="004F33D9" w:rsidP="007B56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0" w:type="dxa"/>
            <w:vMerge/>
          </w:tcPr>
          <w:p w:rsidR="004F33D9" w:rsidRPr="00DD10DA" w:rsidRDefault="004F33D9" w:rsidP="007B56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1" w:type="dxa"/>
          </w:tcPr>
          <w:p w:rsidR="004F33D9" w:rsidRPr="00DD10DA" w:rsidRDefault="00A34A26" w:rsidP="00A34A2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10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ข้อความไม่เคลื่อนที่/เปลี่ยนไม่ได้</w:t>
            </w:r>
          </w:p>
        </w:tc>
        <w:tc>
          <w:tcPr>
            <w:tcW w:w="1701" w:type="dxa"/>
          </w:tcPr>
          <w:p w:rsidR="004F33D9" w:rsidRPr="00DD10DA" w:rsidRDefault="00A34A26" w:rsidP="007B560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D10D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50 บาท</w:t>
            </w:r>
          </w:p>
        </w:tc>
      </w:tr>
    </w:tbl>
    <w:p w:rsidR="007B560A" w:rsidRDefault="007B560A" w:rsidP="007B560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</w:p>
    <w:p w:rsidR="00A34A26" w:rsidRDefault="00A34A26" w:rsidP="007B560A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ตัวอย่างการคำนวณ</w:t>
      </w:r>
    </w:p>
    <w:p w:rsidR="00A34A26" w:rsidRDefault="00A34A26" w:rsidP="007B560A">
      <w:pPr>
        <w:spacing w:after="0"/>
        <w:jc w:val="center"/>
        <w:rPr>
          <w:rFonts w:ascii="TH SarabunIT๙" w:hAnsi="TH SarabunIT๙" w:cs="TH SarabunIT๙"/>
          <w:sz w:val="28"/>
        </w:rPr>
      </w:pPr>
      <w:r w:rsidRPr="00A34A26">
        <w:rPr>
          <w:rFonts w:ascii="TH SarabunIT๙" w:hAnsi="TH SarabunIT๙" w:cs="TH SarabunIT๙" w:hint="cs"/>
          <w:sz w:val="28"/>
          <w:cs/>
        </w:rPr>
        <w:t>โจทย์ นาย ก. ติดตั้งป้ายมีข้อความ</w:t>
      </w:r>
      <w:r w:rsidRPr="00A34A26">
        <w:rPr>
          <w:rFonts w:ascii="TH SarabunIT๙" w:hAnsi="TH SarabunIT๙" w:cs="TH SarabunIT๙" w:hint="cs"/>
          <w:b/>
          <w:bCs/>
          <w:sz w:val="28"/>
          <w:cs/>
        </w:rPr>
        <w:t>ภาษาไทยล้วน</w:t>
      </w:r>
      <w:r w:rsidRPr="00A34A26">
        <w:rPr>
          <w:rFonts w:ascii="TH SarabunIT๙" w:hAnsi="TH SarabunIT๙" w:cs="TH SarabunIT๙" w:hint="cs"/>
          <w:sz w:val="28"/>
          <w:cs/>
        </w:rPr>
        <w:t xml:space="preserve">เท่าไม้อัด 1 แผ่น ขนาด 120 </w:t>
      </w:r>
      <w:r w:rsidRPr="00A34A26">
        <w:rPr>
          <w:rFonts w:ascii="TH SarabunIT๙" w:hAnsi="TH SarabunIT๙" w:cs="TH SarabunIT๙"/>
          <w:sz w:val="28"/>
          <w:cs/>
        </w:rPr>
        <w:t>×</w:t>
      </w:r>
      <w:r w:rsidRPr="00A34A26">
        <w:rPr>
          <w:rFonts w:ascii="TH SarabunIT๙" w:hAnsi="TH SarabunIT๙" w:cs="TH SarabunIT๙" w:hint="cs"/>
          <w:sz w:val="28"/>
          <w:cs/>
        </w:rPr>
        <w:t>240 ซม.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88"/>
        <w:gridCol w:w="3260"/>
        <w:gridCol w:w="4961"/>
      </w:tblGrid>
      <w:tr w:rsidR="00A34A26" w:rsidTr="00A34A26">
        <w:tc>
          <w:tcPr>
            <w:tcW w:w="988" w:type="dxa"/>
          </w:tcPr>
          <w:p w:rsidR="00A34A26" w:rsidRPr="00A34A26" w:rsidRDefault="00A34A26" w:rsidP="00A34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A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60" w:type="dxa"/>
          </w:tcPr>
          <w:p w:rsidR="00A34A26" w:rsidRPr="00A34A26" w:rsidRDefault="00A34A26" w:rsidP="00A34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A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4961" w:type="dxa"/>
          </w:tcPr>
          <w:p w:rsidR="00A34A26" w:rsidRPr="00A34A26" w:rsidRDefault="00A34A26" w:rsidP="00A34A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34A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A34A26" w:rsidTr="00A34A26">
        <w:tc>
          <w:tcPr>
            <w:tcW w:w="988" w:type="dxa"/>
          </w:tcPr>
          <w:p w:rsidR="00A34A26" w:rsidRDefault="00DD10DA" w:rsidP="00575F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3260" w:type="dxa"/>
          </w:tcPr>
          <w:p w:rsidR="00A34A26" w:rsidRPr="00575F9E" w:rsidRDefault="00DD10DA" w:rsidP="00575F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5F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120</w:t>
            </w:r>
            <w:r w:rsidRPr="00575F9E">
              <w:rPr>
                <w:rFonts w:ascii="TH SarabunIT๙" w:hAnsi="TH SarabunIT๙" w:cs="TH SarabunIT๙"/>
                <w:b/>
                <w:bCs/>
                <w:sz w:val="28"/>
                <w:cs/>
              </w:rPr>
              <w:t>×</w:t>
            </w:r>
            <w:r w:rsidRPr="00575F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240</w:t>
            </w:r>
            <w:r w:rsidR="00575F9E" w:rsidRPr="00575F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575F9E">
              <w:rPr>
                <w:rFonts w:ascii="TH SarabunIT๙" w:hAnsi="TH SarabunIT๙" w:cs="TH SarabunIT๙"/>
                <w:b/>
                <w:bCs/>
                <w:sz w:val="28"/>
                <w:cs/>
              </w:rPr>
              <w:t>=</w:t>
            </w:r>
            <w:r w:rsidR="00575F9E" w:rsidRPr="00575F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575F9E">
              <w:rPr>
                <w:rFonts w:ascii="TH SarabunIT๙" w:hAnsi="TH SarabunIT๙" w:cs="TH SarabunIT๙"/>
                <w:b/>
                <w:bCs/>
                <w:sz w:val="28"/>
                <w:cs/>
              </w:rPr>
              <w:t>28</w:t>
            </w:r>
            <w:r w:rsidRPr="00575F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,800</w:t>
            </w:r>
          </w:p>
        </w:tc>
        <w:tc>
          <w:tcPr>
            <w:tcW w:w="4961" w:type="dxa"/>
          </w:tcPr>
          <w:p w:rsidR="00A34A26" w:rsidRDefault="00DD10DA" w:rsidP="00575F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/>
                <w:sz w:val="28"/>
                <w:cs/>
              </w:rPr>
              <w:t>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ยาว</w:t>
            </w:r>
          </w:p>
        </w:tc>
      </w:tr>
      <w:tr w:rsidR="00A34A26" w:rsidTr="00A34A26">
        <w:tc>
          <w:tcPr>
            <w:tcW w:w="988" w:type="dxa"/>
          </w:tcPr>
          <w:p w:rsidR="00A34A26" w:rsidRDefault="00DD10DA" w:rsidP="00575F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260" w:type="dxa"/>
          </w:tcPr>
          <w:p w:rsidR="00A34A26" w:rsidRPr="00575F9E" w:rsidRDefault="00DD10DA" w:rsidP="00575F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5F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29,000</w:t>
            </w:r>
          </w:p>
        </w:tc>
        <w:tc>
          <w:tcPr>
            <w:tcW w:w="4961" w:type="dxa"/>
          </w:tcPr>
          <w:p w:rsidR="00A34A26" w:rsidRDefault="00DD10DA" w:rsidP="00575F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เศษไม่ถึงครึ่งของ 500 ปัดทิ้ง เกินกึ่งหนึ่งให้ปัดขึ้น</w:t>
            </w:r>
          </w:p>
        </w:tc>
      </w:tr>
      <w:tr w:rsidR="00A34A26" w:rsidTr="00A34A26">
        <w:tc>
          <w:tcPr>
            <w:tcW w:w="988" w:type="dxa"/>
          </w:tcPr>
          <w:p w:rsidR="00A34A26" w:rsidRDefault="00DD10DA" w:rsidP="00575F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3260" w:type="dxa"/>
          </w:tcPr>
          <w:p w:rsidR="00A34A26" w:rsidRPr="00575F9E" w:rsidRDefault="00DD10DA" w:rsidP="00575F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5F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29,000 </w:t>
            </w:r>
            <w:r w:rsidRPr="00575F9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÷ </w:t>
            </w:r>
            <w:r w:rsidR="00575F9E" w:rsidRPr="00575F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500 </w:t>
            </w:r>
            <w:r w:rsidR="00575F9E" w:rsidRPr="00575F9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= </w:t>
            </w:r>
            <w:r w:rsidR="00575F9E" w:rsidRPr="00575F9E">
              <w:rPr>
                <w:rFonts w:ascii="TH SarabunIT๙" w:hAnsi="TH SarabunIT๙" w:cs="TH SarabunIT๙"/>
                <w:b/>
                <w:bCs/>
                <w:sz w:val="28"/>
              </w:rPr>
              <w:t>58</w:t>
            </w:r>
          </w:p>
        </w:tc>
        <w:tc>
          <w:tcPr>
            <w:tcW w:w="4961" w:type="dxa"/>
          </w:tcPr>
          <w:p w:rsidR="00A34A26" w:rsidRDefault="00575F9E" w:rsidP="00575F9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หารด้วย 500 ตารางเซนติเมตร</w:t>
            </w:r>
          </w:p>
        </w:tc>
      </w:tr>
      <w:tr w:rsidR="00575F9E" w:rsidTr="00575F9E">
        <w:trPr>
          <w:trHeight w:val="643"/>
        </w:trPr>
        <w:tc>
          <w:tcPr>
            <w:tcW w:w="988" w:type="dxa"/>
          </w:tcPr>
          <w:p w:rsidR="00575F9E" w:rsidRDefault="00575F9E" w:rsidP="00575F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3260" w:type="dxa"/>
            <w:vAlign w:val="center"/>
          </w:tcPr>
          <w:p w:rsidR="00575F9E" w:rsidRPr="00575F9E" w:rsidRDefault="00575F9E" w:rsidP="00575F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75F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58</w:t>
            </w:r>
            <w:r w:rsidRPr="00575F9E">
              <w:rPr>
                <w:rFonts w:ascii="TH SarabunIT๙" w:hAnsi="TH SarabunIT๙" w:cs="TH SarabunIT๙"/>
                <w:b/>
                <w:bCs/>
                <w:sz w:val="28"/>
                <w:cs/>
              </w:rPr>
              <w:t>×</w:t>
            </w:r>
            <w:r w:rsidRPr="00575F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5 </w:t>
            </w:r>
            <w:r w:rsidRPr="00575F9E">
              <w:rPr>
                <w:rFonts w:ascii="TH SarabunIT๙" w:hAnsi="TH SarabunIT๙" w:cs="TH SarabunIT๙"/>
                <w:b/>
                <w:bCs/>
                <w:sz w:val="28"/>
                <w:cs/>
              </w:rPr>
              <w:t>=</w:t>
            </w:r>
            <w:r w:rsidRPr="00575F9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290</w:t>
            </w:r>
          </w:p>
        </w:tc>
        <w:tc>
          <w:tcPr>
            <w:tcW w:w="4961" w:type="dxa"/>
          </w:tcPr>
          <w:p w:rsidR="00575F9E" w:rsidRDefault="00575F9E" w:rsidP="00575F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นำค่าที่ได้ คูณอัตราภาษี  ใน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ที่นี้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เป็นป้ายประเภท 1</w:t>
            </w:r>
          </w:p>
          <w:p w:rsidR="00575F9E" w:rsidRDefault="00575F9E" w:rsidP="00575F9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ไม่เคลื่อนที่อัตรา 5 บาท</w:t>
            </w:r>
          </w:p>
        </w:tc>
      </w:tr>
      <w:tr w:rsidR="00A34A26" w:rsidTr="00A34A26">
        <w:tc>
          <w:tcPr>
            <w:tcW w:w="988" w:type="dxa"/>
          </w:tcPr>
          <w:p w:rsidR="00A34A26" w:rsidRDefault="00575F9E" w:rsidP="00575F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3260" w:type="dxa"/>
          </w:tcPr>
          <w:p w:rsidR="00A34A26" w:rsidRPr="00575F9E" w:rsidRDefault="00575F9E" w:rsidP="00575F9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290 บาท</w:t>
            </w:r>
          </w:p>
        </w:tc>
        <w:tc>
          <w:tcPr>
            <w:tcW w:w="4961" w:type="dxa"/>
          </w:tcPr>
          <w:p w:rsidR="00A34A26" w:rsidRDefault="00575F9E" w:rsidP="00575F9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อัตราภาษีที่ต้องชำระ</w:t>
            </w:r>
          </w:p>
        </w:tc>
      </w:tr>
    </w:tbl>
    <w:p w:rsidR="00D463C4" w:rsidRDefault="00D463C4" w:rsidP="00D463C4">
      <w:pPr>
        <w:pStyle w:val="a4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28"/>
        </w:rPr>
      </w:pPr>
      <w:r w:rsidRPr="00C33040">
        <w:rPr>
          <w:rFonts w:ascii="TH SarabunIT๙" w:hAnsi="TH SarabunIT๙" w:cs="TH SarabunIT๙" w:hint="cs"/>
          <w:b/>
          <w:bCs/>
          <w:sz w:val="28"/>
          <w:cs/>
        </w:rPr>
        <w:t>หมายเหตุ ป้ายทุกประเภทหากคำนวณแล้วไม่ถึง 200 บาท ให้เก็บขั้นต่ำ 200 บาท</w:t>
      </w:r>
    </w:p>
    <w:p w:rsidR="00D463C4" w:rsidRDefault="00D463C4" w:rsidP="00D463C4">
      <w:pPr>
        <w:pStyle w:val="a4"/>
        <w:spacing w:after="0"/>
        <w:ind w:left="1080"/>
        <w:rPr>
          <w:rFonts w:ascii="TH SarabunIT๙" w:hAnsi="TH SarabunIT๙" w:cs="TH SarabunIT๙" w:hint="cs"/>
          <w:b/>
          <w:bCs/>
          <w:sz w:val="28"/>
        </w:rPr>
      </w:pPr>
      <w:bookmarkStart w:id="0" w:name="_GoBack"/>
      <w:bookmarkEnd w:id="0"/>
    </w:p>
    <w:p w:rsidR="0078418F" w:rsidRPr="00C33040" w:rsidRDefault="0078418F" w:rsidP="0078418F">
      <w:pPr>
        <w:pStyle w:val="a4"/>
        <w:spacing w:after="0"/>
        <w:ind w:left="1080"/>
        <w:rPr>
          <w:rFonts w:ascii="TH SarabunIT๙" w:hAnsi="TH SarabunIT๙" w:cs="TH SarabunIT๙" w:hint="cs"/>
          <w:b/>
          <w:bCs/>
          <w:sz w:val="28"/>
          <w:cs/>
        </w:rPr>
      </w:pPr>
    </w:p>
    <w:sectPr w:rsidR="0078418F" w:rsidRPr="00C330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C3563"/>
    <w:multiLevelType w:val="hybridMultilevel"/>
    <w:tmpl w:val="834A0C7A"/>
    <w:lvl w:ilvl="0" w:tplc="D9342E4C">
      <w:start w:val="290"/>
      <w:numFmt w:val="bullet"/>
      <w:lvlText w:val="•"/>
      <w:lvlJc w:val="left"/>
      <w:pPr>
        <w:ind w:left="1080" w:hanging="360"/>
      </w:pPr>
      <w:rPr>
        <w:rFonts w:ascii="TH SarabunIT๙" w:eastAsiaTheme="minorHAnsi" w:hAnsi="TH SarabunIT๙" w:cs="TH SarabunIT๙" w:hint="default"/>
        <w:sz w:val="7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0A"/>
    <w:rsid w:val="004F33D9"/>
    <w:rsid w:val="00575F9E"/>
    <w:rsid w:val="0078418F"/>
    <w:rsid w:val="007A32B6"/>
    <w:rsid w:val="007B560A"/>
    <w:rsid w:val="00A34A26"/>
    <w:rsid w:val="00C33040"/>
    <w:rsid w:val="00C72A01"/>
    <w:rsid w:val="00D463C4"/>
    <w:rsid w:val="00DD10DA"/>
    <w:rsid w:val="00ED0288"/>
    <w:rsid w:val="00FE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CDFDB"/>
  <w15:chartTrackingRefBased/>
  <w15:docId w15:val="{8D56FF89-7A07-47FA-A28C-AB2A63B8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0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003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E003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49486-BA1A-4BE9-9D7E-0DEF4BF1F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A320M</dc:creator>
  <cp:keywords/>
  <dc:description/>
  <cp:lastModifiedBy>A320M</cp:lastModifiedBy>
  <cp:revision>3</cp:revision>
  <cp:lastPrinted>2020-12-08T03:40:00Z</cp:lastPrinted>
  <dcterms:created xsi:type="dcterms:W3CDTF">2020-12-08T03:39:00Z</dcterms:created>
  <dcterms:modified xsi:type="dcterms:W3CDTF">2020-12-08T03:41:00Z</dcterms:modified>
</cp:coreProperties>
</file>