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5" w:rsidRDefault="000734BB" w:rsidP="00621E11">
      <w:pPr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</w:rPr>
        <w:t xml:space="preserve">                                 </w:t>
      </w:r>
      <w:r w:rsidRPr="00D1374B">
        <w:rPr>
          <w:rFonts w:cs="Cordia New"/>
          <w:noProof/>
        </w:rPr>
        <w:drawing>
          <wp:inline distT="0" distB="0" distL="0" distR="0" wp14:anchorId="4356A9BF" wp14:editId="6EBAD4B5">
            <wp:extent cx="1981200" cy="18192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E11" w:rsidRPr="000734BB" w:rsidRDefault="00621E11" w:rsidP="000734B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B550A" w:rsidRPr="00B94D17" w:rsidRDefault="00A75425" w:rsidP="00621E11">
      <w:pPr>
        <w:jc w:val="center"/>
        <w:rPr>
          <w:rFonts w:ascii="FreesiaUPC" w:hAnsi="FreesiaUPC" w:cs="FreesiaUPC"/>
          <w:b/>
          <w:bCs/>
          <w:sz w:val="56"/>
          <w:szCs w:val="56"/>
        </w:rPr>
      </w:pPr>
      <w:r w:rsidRPr="00B94D17">
        <w:rPr>
          <w:rFonts w:ascii="FreesiaUPC" w:hAnsi="FreesiaUPC" w:cs="FreesiaUPC"/>
          <w:b/>
          <w:bCs/>
          <w:sz w:val="56"/>
          <w:szCs w:val="56"/>
          <w:cs/>
        </w:rPr>
        <w:t>รายงานผลการ</w:t>
      </w:r>
      <w:r w:rsidR="00FB550A" w:rsidRPr="00B94D17">
        <w:rPr>
          <w:rFonts w:ascii="FreesiaUPC" w:hAnsi="FreesiaUPC" w:cs="FreesiaUPC"/>
          <w:b/>
          <w:bCs/>
          <w:sz w:val="56"/>
          <w:szCs w:val="56"/>
          <w:cs/>
        </w:rPr>
        <w:t>ดำเนินการ</w:t>
      </w:r>
    </w:p>
    <w:p w:rsidR="00092DEB" w:rsidRPr="00B94D17" w:rsidRDefault="00FB550A" w:rsidP="00A75425">
      <w:pPr>
        <w:jc w:val="center"/>
        <w:rPr>
          <w:rFonts w:ascii="FreesiaUPC" w:hAnsi="FreesiaUPC" w:cs="FreesiaUPC"/>
          <w:b/>
          <w:bCs/>
          <w:sz w:val="52"/>
          <w:szCs w:val="52"/>
        </w:rPr>
      </w:pPr>
      <w:r w:rsidRPr="00B94D17">
        <w:rPr>
          <w:rFonts w:ascii="FreesiaUPC" w:hAnsi="FreesiaUPC" w:cs="FreesiaUPC"/>
          <w:b/>
          <w:bCs/>
          <w:sz w:val="52"/>
          <w:szCs w:val="52"/>
          <w:cs/>
        </w:rPr>
        <w:t>ตามนโยบายการ</w:t>
      </w:r>
      <w:r w:rsidR="00A75425" w:rsidRPr="00B94D17">
        <w:rPr>
          <w:rFonts w:ascii="FreesiaUPC" w:hAnsi="FreesiaUPC" w:cs="FreesiaUPC"/>
          <w:b/>
          <w:bCs/>
          <w:sz w:val="52"/>
          <w:szCs w:val="52"/>
          <w:cs/>
        </w:rPr>
        <w:t>บริหารทรัพยากรบุคคล</w:t>
      </w:r>
    </w:p>
    <w:p w:rsidR="00A75425" w:rsidRPr="00B94D17" w:rsidRDefault="00B94D17" w:rsidP="00A75425">
      <w:pPr>
        <w:jc w:val="center"/>
        <w:rPr>
          <w:rFonts w:ascii="FreesiaUPC" w:hAnsi="FreesiaUPC" w:cs="FreesiaUPC"/>
          <w:b/>
          <w:bCs/>
          <w:sz w:val="56"/>
          <w:szCs w:val="56"/>
        </w:rPr>
      </w:pPr>
      <w:r w:rsidRPr="00B94D17">
        <w:rPr>
          <w:rFonts w:ascii="FreesiaUPC" w:hAnsi="FreesiaUPC" w:cs="FreesiaUPC"/>
          <w:b/>
          <w:bCs/>
          <w:sz w:val="56"/>
          <w:szCs w:val="56"/>
          <w:cs/>
        </w:rPr>
        <w:t>ประจำปีงบประมาณ พ.ศ.๒๕๖๓</w:t>
      </w:r>
    </w:p>
    <w:p w:rsidR="00B94D17" w:rsidRPr="00B94D17" w:rsidRDefault="00621E11" w:rsidP="00A75425">
      <w:pPr>
        <w:jc w:val="center"/>
        <w:rPr>
          <w:rFonts w:ascii="FreesiaUPC" w:hAnsi="FreesiaUPC" w:cs="FreesiaUPC"/>
          <w:b/>
          <w:bCs/>
          <w:sz w:val="36"/>
          <w:szCs w:val="36"/>
          <w:cs/>
        </w:rPr>
      </w:pPr>
      <w:r>
        <w:rPr>
          <w:rFonts w:ascii="FreesiaUPC" w:hAnsi="FreesiaUPC" w:cs="FreesiaUPC"/>
          <w:b/>
          <w:bCs/>
          <w:sz w:val="36"/>
          <w:szCs w:val="36"/>
          <w:cs/>
        </w:rPr>
        <w:t xml:space="preserve">( </w:t>
      </w:r>
      <w:r w:rsidR="00B94D17" w:rsidRPr="00B94D17">
        <w:rPr>
          <w:rFonts w:ascii="FreesiaUPC" w:hAnsi="FreesiaUPC" w:cs="FreesiaUPC"/>
          <w:b/>
          <w:bCs/>
          <w:sz w:val="36"/>
          <w:szCs w:val="36"/>
          <w:cs/>
        </w:rPr>
        <w:t>ตุลาคม พ.ศ. ๒๕๖๒ ถึง เมษายน พ.ศ.๒๕๖๓ )</w:t>
      </w:r>
    </w:p>
    <w:p w:rsidR="00A75425" w:rsidRPr="00B94D17" w:rsidRDefault="00A75425" w:rsidP="00A75425">
      <w:pPr>
        <w:jc w:val="center"/>
        <w:rPr>
          <w:rFonts w:ascii="FreesiaUPC" w:hAnsi="FreesiaUPC" w:cs="FreesiaUPC"/>
          <w:b/>
          <w:bCs/>
        </w:rPr>
      </w:pPr>
    </w:p>
    <w:p w:rsidR="00A75425" w:rsidRPr="00B94D17" w:rsidRDefault="00A75425" w:rsidP="00A75425">
      <w:pPr>
        <w:jc w:val="center"/>
        <w:rPr>
          <w:rFonts w:ascii="FreesiaUPC" w:hAnsi="FreesiaUPC" w:cs="FreesiaUPC"/>
          <w:b/>
          <w:bCs/>
          <w:sz w:val="52"/>
          <w:szCs w:val="52"/>
        </w:rPr>
      </w:pPr>
      <w:r w:rsidRPr="00B94D17">
        <w:rPr>
          <w:rFonts w:ascii="FreesiaUPC" w:hAnsi="FreesiaUPC" w:cs="FreesiaUPC"/>
          <w:b/>
          <w:bCs/>
          <w:sz w:val="52"/>
          <w:szCs w:val="52"/>
          <w:cs/>
        </w:rPr>
        <w:t xml:space="preserve">ของ </w:t>
      </w:r>
    </w:p>
    <w:p w:rsidR="00A75425" w:rsidRPr="00B94D17" w:rsidRDefault="00325E5D" w:rsidP="00A75425">
      <w:pPr>
        <w:jc w:val="center"/>
        <w:rPr>
          <w:rFonts w:ascii="FreesiaUPC" w:hAnsi="FreesiaUPC" w:cs="FreesiaUPC"/>
          <w:b/>
          <w:bCs/>
          <w:sz w:val="52"/>
          <w:szCs w:val="52"/>
        </w:rPr>
      </w:pPr>
      <w:r>
        <w:rPr>
          <w:rFonts w:ascii="FreesiaUPC" w:hAnsi="FreesiaUPC" w:cs="FreesiaUPC" w:hint="cs"/>
          <w:b/>
          <w:bCs/>
          <w:sz w:val="52"/>
          <w:szCs w:val="52"/>
          <w:cs/>
        </w:rPr>
        <w:t>องค์การบริหารส่วน</w:t>
      </w:r>
      <w:r w:rsidR="00A75425" w:rsidRPr="00B94D17">
        <w:rPr>
          <w:rFonts w:ascii="FreesiaUPC" w:hAnsi="FreesiaUPC" w:cs="FreesiaUPC"/>
          <w:b/>
          <w:bCs/>
          <w:sz w:val="52"/>
          <w:szCs w:val="52"/>
          <w:cs/>
        </w:rPr>
        <w:t>ตำบล</w:t>
      </w:r>
      <w:r>
        <w:rPr>
          <w:rFonts w:ascii="FreesiaUPC" w:hAnsi="FreesiaUPC" w:cs="FreesiaUPC" w:hint="cs"/>
          <w:b/>
          <w:bCs/>
          <w:sz w:val="52"/>
          <w:szCs w:val="52"/>
          <w:cs/>
        </w:rPr>
        <w:t>ตะเคียน</w:t>
      </w:r>
      <w:r w:rsidR="00B94D17" w:rsidRPr="00B94D17">
        <w:rPr>
          <w:rFonts w:ascii="FreesiaUPC" w:hAnsi="FreesiaUPC" w:cs="FreesiaUPC"/>
          <w:b/>
          <w:bCs/>
          <w:sz w:val="52"/>
          <w:szCs w:val="52"/>
          <w:cs/>
        </w:rPr>
        <w:t xml:space="preserve">   </w:t>
      </w:r>
      <w:r w:rsidR="00A75425" w:rsidRPr="00B94D17">
        <w:rPr>
          <w:rFonts w:ascii="FreesiaUPC" w:hAnsi="FreesiaUPC" w:cs="FreesiaUPC"/>
          <w:b/>
          <w:bCs/>
          <w:sz w:val="52"/>
          <w:szCs w:val="52"/>
          <w:cs/>
        </w:rPr>
        <w:t>อำเภอ</w:t>
      </w:r>
      <w:r>
        <w:rPr>
          <w:rFonts w:ascii="FreesiaUPC" w:hAnsi="FreesiaUPC" w:cs="FreesiaUPC" w:hint="cs"/>
          <w:b/>
          <w:bCs/>
          <w:sz w:val="52"/>
          <w:szCs w:val="52"/>
          <w:cs/>
        </w:rPr>
        <w:t>ด่านขุนทด</w:t>
      </w:r>
      <w:r w:rsidR="00A75425" w:rsidRPr="00B94D17">
        <w:rPr>
          <w:rFonts w:ascii="FreesiaUPC" w:hAnsi="FreesiaUPC" w:cs="FreesiaUPC"/>
          <w:b/>
          <w:bCs/>
          <w:sz w:val="52"/>
          <w:szCs w:val="52"/>
          <w:cs/>
        </w:rPr>
        <w:t xml:space="preserve">  จังหวัด</w:t>
      </w:r>
      <w:r>
        <w:rPr>
          <w:rFonts w:ascii="FreesiaUPC" w:hAnsi="FreesiaUPC" w:cs="FreesiaUPC" w:hint="cs"/>
          <w:b/>
          <w:bCs/>
          <w:sz w:val="52"/>
          <w:szCs w:val="52"/>
          <w:cs/>
        </w:rPr>
        <w:t>นครราชสีมา</w:t>
      </w:r>
    </w:p>
    <w:p w:rsidR="00C0669F" w:rsidRDefault="00C0669F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5425" w:rsidRDefault="00DD589C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แบบรายงานผลการดำเนินการตามนโยบายการบริหารทรัพยากรบุคคล</w:t>
      </w:r>
    </w:p>
    <w:p w:rsidR="00DD589C" w:rsidRDefault="00C0669F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325E5D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พ.ศ.๒๕๖๓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พ.ศ.๒๕๖๒ ถึง เมษายน พ.ศ.๒๕๖๓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Tr="007716FD">
        <w:tc>
          <w:tcPr>
            <w:tcW w:w="3539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Tr="007716FD">
        <w:tc>
          <w:tcPr>
            <w:tcW w:w="3539" w:type="dxa"/>
          </w:tcPr>
          <w:p w:rsidR="00DD589C" w:rsidRDefault="000649F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ไม่มีการดำเนินการเนื่องจากไม่ใช่ช่วงที่จะดำเนินการจัดทำแผนอัตรากำลัง</w:t>
            </w:r>
          </w:p>
        </w:tc>
      </w:tr>
      <w:tr w:rsidR="00DD589C" w:rsidTr="007716FD">
        <w:tc>
          <w:tcPr>
            <w:tcW w:w="3539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การสรรหาและค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ัดเลือกตำแหน่งผู้บริหารของ </w:t>
            </w:r>
            <w:proofErr w:type="spellStart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:rsidR="0075560F" w:rsidRPr="00906BAD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8" w:type="dxa"/>
          </w:tcPr>
          <w:p w:rsidR="00DD589C" w:rsidRPr="00325E5D" w:rsidRDefault="0075560F" w:rsidP="00DD589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มีการดำเนินการตำแหน่งสายงานผู้บริหารของ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  <w:r w:rsidR="00325E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ตำแหน่ง  โดยให้ </w:t>
            </w:r>
            <w:proofErr w:type="spellStart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กสถ</w:t>
            </w:r>
            <w:proofErr w:type="spellEnd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.ดำเนินการสอบแข่งขัน</w:t>
            </w:r>
          </w:p>
          <w:p w:rsidR="0075560F" w:rsidRPr="00906BAD" w:rsidRDefault="0075560F" w:rsidP="00325E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0669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สรรหาพนักงาน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มาแทนตำแหน่งว่าง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โดยวิธีการประกาศประชาสัมพันธ์รับโอน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5560F" w:rsidTr="0075560F">
        <w:tc>
          <w:tcPr>
            <w:tcW w:w="3539" w:type="dxa"/>
          </w:tcPr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Default="00434614" w:rsidP="00325E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</w:t>
            </w:r>
          </w:p>
        </w:tc>
        <w:tc>
          <w:tcPr>
            <w:tcW w:w="6298" w:type="dxa"/>
          </w:tcPr>
          <w:p w:rsidR="0075560F" w:rsidRDefault="00434614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มีการประเมินผลการปฏิบัติงานพนักงาน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และพนักงานจ้างทุกคนจำนวน ๒ ครั้ง ดังนี้ ครั้งที่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เมื่อวันที่ ๓๐ มีนาคม ๒๕๖</w:t>
            </w:r>
            <w:r w:rsidR="00C0669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B13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13C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Tr="00FB13CB">
              <w:tc>
                <w:tcPr>
                  <w:tcW w:w="1730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FB13CB" w:rsidRDefault="00FB13CB" w:rsidP="00325E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325E5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proofErr w:type="spellStart"/>
                  <w:r w:rsidR="00325E5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อบต</w:t>
                  </w:r>
                  <w:proofErr w:type="spellEnd"/>
                  <w:r w:rsidR="00325E5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Default="00325E5D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2152" w:type="dxa"/>
                </w:tcPr>
                <w:p w:rsid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Default="00325E5D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</w:p>
              </w:tc>
              <w:tc>
                <w:tcPr>
                  <w:tcW w:w="2152" w:type="dxa"/>
                </w:tcPr>
                <w:p w:rsidR="00FB13CB" w:rsidRDefault="00325E5D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Default="002D2149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2152" w:type="dxa"/>
                </w:tcPr>
                <w:p w:rsidR="00FB13CB" w:rsidRDefault="00325E5D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</w:p>
              </w:tc>
            </w:tr>
            <w:tr w:rsidR="002D2149" w:rsidTr="00FB13CB">
              <w:tc>
                <w:tcPr>
                  <w:tcW w:w="1730" w:type="dxa"/>
                </w:tcPr>
                <w:p w:rsidR="002D2149" w:rsidRDefault="002D2149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ปรับปรุง</w:t>
                  </w:r>
                </w:p>
              </w:tc>
              <w:tc>
                <w:tcPr>
                  <w:tcW w:w="2190" w:type="dxa"/>
                </w:tcPr>
                <w:p w:rsidR="002D2149" w:rsidRDefault="00325E5D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2152" w:type="dxa"/>
                </w:tcPr>
                <w:p w:rsidR="002D2149" w:rsidRDefault="002D2149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2D2149" w:rsidTr="00FB13CB">
              <w:tc>
                <w:tcPr>
                  <w:tcW w:w="1730" w:type="dxa"/>
                </w:tcPr>
                <w:p w:rsidR="002D2149" w:rsidRDefault="002D2149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90" w:type="dxa"/>
                </w:tcPr>
                <w:p w:rsidR="002D2149" w:rsidRDefault="002D2149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52" w:type="dxa"/>
                </w:tcPr>
                <w:p w:rsidR="002D2149" w:rsidRDefault="002D2149" w:rsidP="00FB13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FB13CB" w:rsidRPr="00434614" w:rsidRDefault="00FB13CB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89C" w:rsidRDefault="00DD589C" w:rsidP="00DD589C">
      <w:pPr>
        <w:rPr>
          <w:rFonts w:ascii="TH SarabunPSK" w:hAnsi="TH SarabunPSK" w:cs="TH SarabunPSK"/>
          <w:sz w:val="32"/>
          <w:szCs w:val="32"/>
        </w:rPr>
      </w:pPr>
    </w:p>
    <w:p w:rsidR="002D2149" w:rsidRDefault="002D2149" w:rsidP="00DD589C">
      <w:pPr>
        <w:rPr>
          <w:rFonts w:ascii="TH SarabunPSK" w:hAnsi="TH SarabunPSK" w:cs="TH SarabunPSK"/>
          <w:sz w:val="32"/>
          <w:szCs w:val="32"/>
        </w:rPr>
      </w:pPr>
    </w:p>
    <w:p w:rsidR="002D2149" w:rsidRDefault="002D2149" w:rsidP="00DD589C">
      <w:pPr>
        <w:rPr>
          <w:rFonts w:ascii="TH SarabunPSK" w:hAnsi="TH SarabunPSK" w:cs="TH SarabunPSK"/>
          <w:sz w:val="32"/>
          <w:szCs w:val="32"/>
        </w:rPr>
      </w:pPr>
    </w:p>
    <w:p w:rsidR="00325E5D" w:rsidRPr="00DD589C" w:rsidRDefault="00325E5D" w:rsidP="00DD589C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7716FD" w:rsidTr="00427BF9">
        <w:tc>
          <w:tcPr>
            <w:tcW w:w="3539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Tr="00427BF9">
        <w:tc>
          <w:tcPr>
            <w:tcW w:w="3539" w:type="dxa"/>
          </w:tcPr>
          <w:p w:rsidR="0057532F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57532F" w:rsidRPr="0057532F" w:rsidRDefault="006701FD" w:rsidP="00325E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2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</w:t>
            </w:r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325E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7532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57532F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D17E76" w:rsidRDefault="0057532F" w:rsidP="00D17E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5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  รุ่นที่ ๓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๖ ธันวาคม 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 w:rsidR="00B61A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สถาบันพัฒนาบุคลากรท้องถิ่น ตำบลคลองหนึ่ง อำเภอคลองหลวง จั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งหวัด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ปทุมธานี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มีผู้เข้ารับการอบรม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17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D17E76" w:rsidRDefault="00D17E76" w:rsidP="00D17E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ณิช</w:t>
            </w:r>
            <w:proofErr w:type="spellEnd"/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เขจรรักษ์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B61AFF" w:rsidRDefault="00D82CDD" w:rsidP="00D82C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5A44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อบรมเชิงปฏิบัติการการจัดการระบบสารสนเทศขององค์กรปกครองส่วนท้องถิ่น เพื่อเชื่อมโยงระบบติดตามและประเมินผลแห่งชาติ </w:t>
            </w:r>
          </w:p>
          <w:p w:rsidR="00D82CDD" w:rsidRDefault="005A447E" w:rsidP="00D82C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Plan </w:t>
            </w:r>
            <w:r w:rsidR="00B61A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B61AFF">
              <w:rPr>
                <w:rFonts w:ascii="TH SarabunPSK" w:hAnsi="TH SarabunPSK" w:cs="TH SarabunPSK"/>
                <w:sz w:val="32"/>
                <w:szCs w:val="32"/>
              </w:rPr>
              <w:t>MENSCR</w:t>
            </w:r>
            <w:proofErr w:type="spellEnd"/>
            <w:r w:rsidR="00B61A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รุ่นที่ ๔ 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</w:t>
            </w:r>
            <w:r w:rsidR="00B61A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๒๕๖๓ ณ โรงแรม</w:t>
            </w:r>
            <w:proofErr w:type="spellStart"/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รอยัล</w:t>
            </w:r>
            <w:proofErr w:type="spellEnd"/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เขตบางพลัด กรุงเทพมหานคร </w:t>
            </w:r>
            <w:r w:rsidR="00D82C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มีผู้เข้ารับการอบรม</w:t>
            </w:r>
            <w:r w:rsidR="00671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82C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82C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D82CDD" w:rsidRDefault="006710C4" w:rsidP="00B61A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-นายปองพล  สุดวิไลพร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นักวิเคราะห์นโยบายและแผน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</w:t>
            </w:r>
            <w:r w:rsidR="000A5F1E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บัติการ</w:t>
            </w:r>
          </w:p>
          <w:p w:rsidR="00797485" w:rsidRDefault="00D82CDD" w:rsidP="00D82C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การดำเนินการจัดเก็บภาษีที่ดินและสิ่งปลูกสร้าง</w:t>
            </w:r>
            <w:r w:rsidR="00B61AF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</w:t>
            </w:r>
            <w:r w:rsidR="00FB583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กระทรวงมหาดไทยว่าด้วย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การดำเนินการจัดเก็บภาษีที่ดินและสิ่งปลูกสร้าง พ.ศ.๒๕๖๒  การจัดทำฐานข้อมูลภาษี  การจัดทำประกาศบัญชีรายการที่ดินและสิ่งปลูกสร้าง  การคำนวณมูลค่าที่ดินและสิ่งปลูกสร้างตามบัญชีกำหนดราคาประเมินทุนทรัพย์และที่ไม่มีราคาประเมินทุนทรัพย์  การจัดทำประกาศราคาประเมินทุนทรัพย์ การคำนวณภาษี การแจ้งประเมินที่ดิน การแจ้งเตือนภาษีค้างชำระโดยใช้โปรแกรมประยุกต์อย่างง่าย รุ่นที่ ๕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ระหว่างวันที่ </w:t>
            </w:r>
            <w:r w:rsidR="00FB583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583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โรงแรมโคราชโฮเต็ล </w:t>
            </w:r>
            <w:r w:rsidR="00962CE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มีผู้เข้ารับการอบรม จำนวน</w:t>
            </w:r>
            <w:r w:rsidR="004044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="007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7C32F9" w:rsidRDefault="00FB5838" w:rsidP="004044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04429">
              <w:rPr>
                <w:rFonts w:ascii="TH SarabunPSK" w:hAnsi="TH SarabunPSK" w:cs="TH SarabunPSK" w:hint="cs"/>
                <w:sz w:val="32"/>
                <w:szCs w:val="32"/>
                <w:cs/>
              </w:rPr>
              <w:t>,นางบังอร</w:t>
            </w:r>
            <w:r w:rsidR="007C32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0442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เพียรงูเหลือม</w:t>
            </w:r>
            <w:r w:rsidR="007C32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0442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นักวิชาการจัดเก็บรายได้ชำนาญการ</w:t>
            </w:r>
          </w:p>
          <w:p w:rsidR="00404429" w:rsidRPr="007C32F9" w:rsidRDefault="00404429" w:rsidP="004044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๒.นางเสาวลักษณ์  มุงขุนทด  ผู้ช่วยเจ้าพนักงานจัดเก็บรายได้</w:t>
            </w:r>
          </w:p>
        </w:tc>
      </w:tr>
      <w:tr w:rsidR="00CD0283" w:rsidRPr="007C32F9" w:rsidTr="00427BF9">
        <w:tc>
          <w:tcPr>
            <w:tcW w:w="3539" w:type="dxa"/>
          </w:tcPr>
          <w:p w:rsidR="00CD0283" w:rsidRDefault="00CD0283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429" w:rsidRDefault="0040442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7CE" w:rsidRDefault="001527CE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BB8" w:rsidRDefault="000E1BB8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71A9" w:rsidRDefault="000771A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71A9" w:rsidRDefault="000771A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71A9" w:rsidRDefault="000771A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019" w:rsidRDefault="0017701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019" w:rsidRDefault="0017701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019" w:rsidRDefault="00177019" w:rsidP="00670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019" w:rsidRDefault="00177019" w:rsidP="006701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701FD" w:rsidRPr="0057532F" w:rsidRDefault="006701FD" w:rsidP="0091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ระบบเทคโนโลยีสารสนเทศในการจัดเก็บข้อมูลเกี่ยวกับบุคคลของ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98" w:type="dxa"/>
          </w:tcPr>
          <w:p w:rsidR="00FA2896" w:rsidRDefault="00404429" w:rsidP="00FA28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44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 w:rsidR="00FA28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อบรมเชิงปฏิบัติการแบบร่างปติมากรรมศิลปะกับท้องถิ่น ครั้งที่ ๑ ระหว่างวันที่  ๑๖ </w:t>
            </w:r>
            <w:r w:rsidR="00FA289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๑๘  ธันวาคม  ๒๕๖๒  ณ หอประชุมวทัญญู  มหาวิทยาลับเทคโนโลยีราชมงคลอีสาน  อำเภอเมืองนครราชสีมา  จังหวัดนครราชสีมา 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มีผู้เข้ารับการอบรม จำนวน 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A28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FA2896" w:rsidRDefault="00FA2896" w:rsidP="00FA289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ชัยวรวัฒน์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ทรวงษ์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โชติ  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1527CE" w:rsidRDefault="00FA2896" w:rsidP="0015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เชิงวิชาการหลักการเพิ่มประสิทธิภาพในการใช้จ่ายเงินด้านการเงิน  การคลังให้เป็นไปตามระเบียบสั่งการใหม่ๆและเทคนิคการปฏิบัติในระบบบัญชีคอมพิวเตอร์ขององค์กรปกครองส่วนท้องถิ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laa</w:t>
            </w:r>
            <w:r w:rsidR="001527CE">
              <w:rPr>
                <w:rFonts w:ascii="TH SarabunPSK" w:hAnsi="TH SarabunPSK" w:cs="TH SarabunPSK"/>
                <w:sz w:val="32"/>
                <w:szCs w:val="32"/>
              </w:rPr>
              <w:t>s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หลังยกเลิกบัญชีมือ  ประจำปี  ๒๕๖๓ ระหว่างวันที่  ๒๑ </w:t>
            </w:r>
            <w:r w:rsidR="001527C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๒๒  ธันวาคม  ๒๕๖๒</w:t>
            </w:r>
            <w:r w:rsidR="001527C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 ห้องประชุมวีวัน  โรงแรมวีวัน  อำเภอเมืองนครราชสีมา  จังหวัดนครราชสีมา  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มีผู้เข้ารับการอบรม จำนวน 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5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404429" w:rsidRDefault="001527CE" w:rsidP="00427B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นางหนึ่งฤทัย  สมเดช  ผู้อำนวยการกองคลัง</w:t>
            </w:r>
          </w:p>
          <w:p w:rsidR="001527CE" w:rsidRDefault="001527CE" w:rsidP="00427B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นางรักชนก  เบี้ยกลาง  นักวิชาการคลังชำนาญการ</w:t>
            </w:r>
          </w:p>
          <w:p w:rsidR="001527CE" w:rsidRDefault="001527CE" w:rsidP="00427B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๓.นางบังอร  เพียรงูเหลือม  นักวิชาการจัดเก็บรายได้ชำนาญการ</w:t>
            </w:r>
          </w:p>
          <w:p w:rsidR="001527CE" w:rsidRDefault="001527CE" w:rsidP="0015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2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โครงการสัมมนาเพิ่มประสิทธิภาพการบริหารงานบุคคลส่วนท้องถิ่น  ประจำปีงบประมาณ พ.ศ.๒๕๖๓  ระหว่างวันที่  ๑๓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  ธันวาคม  ๒๕๖๒  ณ  โรงแรมวีวัน  อำเภอเมืองนครราชสีมา  จังหวัดนครราชสีมา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มีผู้เข้ารับการอบรม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1527CE" w:rsidRDefault="001527CE" w:rsidP="001527C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แถมกิ่ง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:rsidR="001527CE" w:rsidRDefault="001527CE" w:rsidP="001527C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นางรักชนก  เบี้ยกลาง  นักวิชาการคลังชำนาญการ</w:t>
            </w:r>
          </w:p>
          <w:p w:rsidR="001527CE" w:rsidRDefault="001527CE" w:rsidP="001527C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ทรงจันทึก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404429" w:rsidRDefault="001527CE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เสียดขุนทด  นายช่างโยธาชำนาญงาน</w:t>
            </w:r>
          </w:p>
          <w:p w:rsidR="001527CE" w:rsidRDefault="001527CE" w:rsidP="00427B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27CE" w:rsidRDefault="001527CE" w:rsidP="00427B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04429" w:rsidRPr="000E1BB8" w:rsidRDefault="000E1BB8" w:rsidP="00427B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E1B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ฝึกปฏิบัติการจดทะเบียนพาณิชย์ทั่วไปและทะเบียนพาณิชย์อิเล็กทรอนิกส์(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e-Commerce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เพื่อรองรับการพัฒนาระบบจดทะเบียนพาณิชย์รูปแบบใหม่ รุ่นที่ ๑  ระหว่างวันที่ ๑๗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  มกราคม  ๒๕๖๓  ณ  โรงแรมสบายโฮ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อำเภอเมืองนครราชสีมา  จังหวัดนครราชสีมา</w:t>
            </w:r>
          </w:p>
          <w:p w:rsidR="001527CE" w:rsidRDefault="000E1BB8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มีผู้เข้ารับการอบรม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0E1BB8" w:rsidRDefault="000E1BB8" w:rsidP="000E1B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ดวงนภา  จงชนะ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เจ้าพนักงานการเงินและบัญชี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0E1BB8" w:rsidRDefault="000E1BB8" w:rsidP="000E1B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อดุลวัฒนะ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เงินและบัญชี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0E1BB8" w:rsidRDefault="000E1BB8" w:rsidP="000E1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B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E1B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Pr="000E1BB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</w:rPr>
              <w:t>analie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Pro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๑.๐  ประมาณราคมและเขียนแบบงานขุดลอกคลอง  ลำห้วย  สระน้ำ และขุดดินวางท่อระบายน้ำ  รุ่นที่ ๔  ระหว่างวันที่  ๒๒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๒๓  กุมภาพันธ์  ๒๕๖๓  ณ โรงแรมบ้านสวนคุณตา  กอล์ฟ  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อำเภอวารินทชำราบ  จังหวัดอุบลราชธานี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มีผู้เข้ารับการอบรม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E1BB8" w:rsidRDefault="000E1BB8" w:rsidP="000E1B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เสียดขุนทด  นายช่างโยธาชำนาญงาน</w:t>
            </w:r>
          </w:p>
          <w:p w:rsidR="001527CE" w:rsidRPr="00DE4B01" w:rsidRDefault="00DE4B01" w:rsidP="00427B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4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771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เจ้าพนักงานธุรการ  รุ่นที่ ๑๓๑ ระหว่างวันที่  ๘ </w:t>
            </w:r>
            <w:r w:rsidR="000771A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771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๒๗ มีนาคม</w:t>
            </w:r>
          </w:p>
          <w:p w:rsidR="001527CE" w:rsidRDefault="000771A9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  ณ  สถาบันพัฒนาบุคลากรท้องถิ่น  ตำบลคลองหนึ่ง  อำเภอคลองหลวง  จังหวัดปทุมธานี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71A9">
              <w:rPr>
                <w:rFonts w:ascii="TH SarabunPSK" w:hAnsi="TH SarabunPSK" w:cs="TH SarabunPSK"/>
                <w:sz w:val="32"/>
                <w:szCs w:val="32"/>
                <w:cs/>
              </w:rPr>
              <w:t>มีผู้เข้ารับการอบรม จำนวน ๒ ราย ดังนี้</w:t>
            </w:r>
          </w:p>
          <w:p w:rsidR="000771A9" w:rsidRDefault="000771A9" w:rsidP="000771A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กขุนทด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เจ้าพนักงาน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  <w:p w:rsidR="000771A9" w:rsidRDefault="000771A9" w:rsidP="000771A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ทิศขุนทด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177019" w:rsidRDefault="000771A9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1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อบรมการปฏิบัติงานในระบบการจัดซื้อจัดจ้างภาครัฐด้วยอิเล็กทรอนิกส์ (</w:t>
            </w:r>
            <w:r w:rsidR="00177019">
              <w:rPr>
                <w:rFonts w:ascii="TH SarabunPSK" w:hAnsi="TH SarabunPSK" w:cs="TH SarabunPSK"/>
                <w:sz w:val="32"/>
                <w:szCs w:val="32"/>
              </w:rPr>
              <w:t xml:space="preserve">e-GP) </w:t>
            </w:r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แก่ผู้ปฏิบัติงานด้านพัสดุของ </w:t>
            </w:r>
            <w:proofErr w:type="spellStart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.และสถานศึกษาในสังกัด </w:t>
            </w:r>
            <w:proofErr w:type="spellStart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.ประจำปี ๒๕๖๓ (เพิ่มเติม)รุ่นที่ ๑๙ ระหว่างวันที่ ๑๑</w:t>
            </w:r>
            <w:r w:rsidR="0017701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มีนาคม  ๒๕๖๓  ณ โรงแรมบี</w:t>
            </w:r>
            <w:proofErr w:type="spellStart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ยอนด์</w:t>
            </w:r>
            <w:proofErr w:type="spellEnd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สวีท</w:t>
            </w:r>
            <w:proofErr w:type="spellEnd"/>
            <w:r w:rsidR="001770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เขตบางพลัด  กทม.</w:t>
            </w:r>
          </w:p>
          <w:p w:rsidR="001527CE" w:rsidRDefault="00177019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1A9">
              <w:rPr>
                <w:rFonts w:ascii="TH SarabunPSK" w:hAnsi="TH SarabunPSK" w:cs="TH SarabunPSK"/>
                <w:sz w:val="32"/>
                <w:szCs w:val="32"/>
                <w:cs/>
              </w:rPr>
              <w:t>มีผู้เข้ารับการอบรม จำนวน ๒ ราย ดังนี้</w:t>
            </w:r>
          </w:p>
          <w:p w:rsidR="00177019" w:rsidRDefault="00177019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019" w:rsidRDefault="00177019" w:rsidP="001770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หนึ่งฤทัย  สมเดช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1527CE" w:rsidRDefault="00177019" w:rsidP="00427B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ทรงจันทึก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6701FD" w:rsidRPr="00182511" w:rsidRDefault="006701FD" w:rsidP="0091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-มีระบบเทคโนโลยีสารสนเทศจัดเก็บข้อมูลของ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ที่สามารถเชื่อข้อมูลกับกรมส่งเสริมการปกครองส่วนท้องถิ่น และมีการปรับปรุงข้อมูลอย่างสม่ำเสมอเป็นปัจจุบัน โดยมี นาง</w:t>
            </w:r>
            <w:proofErr w:type="spellStart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ศิษย์สุวรรณ </w:t>
            </w:r>
            <w:proofErr w:type="spellStart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  และนางสาว</w:t>
            </w:r>
            <w:proofErr w:type="spellStart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ชัชชษา</w:t>
            </w:r>
            <w:proofErr w:type="spellEnd"/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หงส์ทอง ผู้ช่วยเจ้าพนักงานธุรการ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เป็นผู้รับผิดชอบในการดำเนินการ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</w:tr>
      <w:tr w:rsidR="006701FD" w:rsidTr="006701FD">
        <w:tc>
          <w:tcPr>
            <w:tcW w:w="3539" w:type="dxa"/>
          </w:tcPr>
          <w:p w:rsidR="006701FD" w:rsidRPr="00DD3B66" w:rsidRDefault="00DD3B66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6701FD" w:rsidRDefault="001D5838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1D5838" w:rsidRDefault="001D5838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5838" w:rsidRDefault="001D5838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F393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จัดให้มีสวัสดิการค่ารักษาพยาบาล</w:t>
            </w:r>
          </w:p>
          <w:p w:rsidR="00BE2071" w:rsidRDefault="00BE2071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071" w:rsidRDefault="00BE2071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BE2071" w:rsidRDefault="00BE2071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071" w:rsidRPr="00DD3B66" w:rsidRDefault="00BE2071" w:rsidP="00CE6B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-จัดให้มีสวัสดิการค่าเช่าบ้าน</w:t>
            </w:r>
          </w:p>
        </w:tc>
        <w:tc>
          <w:tcPr>
            <w:tcW w:w="6298" w:type="dxa"/>
          </w:tcPr>
          <w:p w:rsidR="009F1DA6" w:rsidRDefault="001D5838" w:rsidP="00CE6B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จัดให้มีบำเหน็จบำนาญแก่พนักงานส่วนตำบล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เกษียณ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ในอนาคตทุกราย</w:t>
            </w:r>
          </w:p>
          <w:p w:rsidR="00911CF0" w:rsidRDefault="00911CF0" w:rsidP="00CE6B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2D5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จัดให้มีสวัสดิการค่ารักษาพยาบาลให้กับพนักงาน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</w:t>
            </w:r>
          </w:p>
          <w:p w:rsidR="009F1DA6" w:rsidRDefault="009F1DA6" w:rsidP="00CE6B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1DA6" w:rsidRDefault="00BE2071" w:rsidP="009F1D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-จัดให้มีสวัสดิการเกี่ยวกับการศึกษาบุตรให้กับพนักงาน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มีสิทธิ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</w:t>
            </w:r>
          </w:p>
          <w:p w:rsidR="009F1DA6" w:rsidRPr="00DD3B66" w:rsidRDefault="00BE2071" w:rsidP="009F1D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-ให้มีสวัสดิการค่าเช่าบ้านให้กับพนักงาน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911CF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ที่มีสิทธิ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เบิกค่าเช่าบ้าน </w:t>
            </w:r>
          </w:p>
          <w:p w:rsidR="00734971" w:rsidRPr="00DD3B66" w:rsidRDefault="00734971" w:rsidP="007349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071" w:rsidRPr="00182511" w:rsidTr="00427BF9">
        <w:tc>
          <w:tcPr>
            <w:tcW w:w="3539" w:type="dxa"/>
          </w:tcPr>
          <w:p w:rsidR="00BE2071" w:rsidRDefault="00BE207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CD6010" w:rsidRDefault="00CD601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-จัดให้มีเงินเพิ่มค่าครองชีพชั่วคราวแก่พนักงานพนักงานจ้าง</w:t>
            </w:r>
          </w:p>
          <w:p w:rsidR="00CD6010" w:rsidRDefault="00CD601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10" w:rsidRDefault="00CD601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10" w:rsidRDefault="00CD601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10" w:rsidRPr="0057532F" w:rsidRDefault="00CD6010" w:rsidP="00054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CD6010" w:rsidRDefault="00CD6010" w:rsidP="00A146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-จัดให้มีการจ่ายเงินเพ</w:t>
            </w:r>
            <w:r w:rsidR="009F1DA6">
              <w:rPr>
                <w:rFonts w:ascii="TH SarabunPSK" w:hAnsi="TH SarabunPSK" w:cs="TH SarabunPSK" w:hint="cs"/>
                <w:sz w:val="32"/>
                <w:szCs w:val="32"/>
                <w:cs/>
              </w:rPr>
              <w:t>ิ่มค่าครองชีพชั่วคราว แก่พนักงา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 w:rsidR="009F1D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ที่เข้าหลักเกณฑ์ ตามประกาศ</w:t>
            </w:r>
            <w:r w:rsidR="009F1DA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คณะกรรมการพนักงานเทศบาลจังหวัดนครราชสีมา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กำหนดหลักเกณฑ์เกี่ยวกับการให้พนักงาน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 และพนักจ้างของ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ได้รับเงินเพิ่มการครองชีพชั่วคราว พ.ศ.๒๕๕๘</w:t>
            </w:r>
          </w:p>
          <w:p w:rsidR="00CD6010" w:rsidRDefault="0005437A" w:rsidP="00A146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D601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จัดให้มีเงินประจำตำแหน่งให้กับพนักงาน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CD60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ในสายงานผู้บริหารจำนวน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D60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CD6010" w:rsidRDefault="00CD6010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ชัยวรวัฒน์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อิน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ทรวงษ์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5437A" w:rsidRDefault="00CD6010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นาง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รุ่งเรือง หัวหน้าสำนัก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D6010" w:rsidRDefault="0005437A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๓.นางหนึ่งฤทัย  สมเดช  ผู้อำนวยการกองคลัง</w:t>
            </w:r>
            <w:r w:rsidR="00CD60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D6010" w:rsidRDefault="00CD6010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.นายสุเนตร  นามโคตรศรี  ผู้อำนวยการกองช่าง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43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43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D6010" w:rsidRDefault="00CD6010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นางรัชนีกร 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เหิด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 ผอ.กองสาธารณสุขและสิ่งแวดล้อม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2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34971" w:rsidRPr="00182511" w:rsidRDefault="00CD6010" w:rsidP="0073497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นางกนกกร 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มะดี  ผอ.กองสวัสดิการ</w:t>
            </w:r>
          </w:p>
        </w:tc>
      </w:tr>
      <w:tr w:rsidR="001F778D" w:rsidRPr="00182511" w:rsidTr="00427BF9">
        <w:tc>
          <w:tcPr>
            <w:tcW w:w="3539" w:type="dxa"/>
          </w:tcPr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971" w:rsidRDefault="0073497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971" w:rsidRDefault="0073497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มีเงินประจำตำแหน่งสำหรับพนักงานส่วนตำบล (ครู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สายงานในตำแหน่งที่มีระเบียบฯกำหนดให้จ่าย</w:t>
            </w: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B20" w:rsidRDefault="00CB7B20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78D" w:rsidRDefault="001F778D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1F778D" w:rsidRDefault="001F778D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</w:t>
            </w:r>
            <w:r w:rsidR="00B91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91FA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ให้บุคคลทั่วไปได้ทราบและเข้าใจ</w:t>
            </w:r>
          </w:p>
          <w:p w:rsidR="00B91FA1" w:rsidRDefault="00B91FA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  และพนักงานจ้าง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เป็นระยะ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เพื่อเปิดโอกาส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พนักงานทุกคนได้เสนอความคิดเห็นและ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เสนอแนะ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ตลอดจนปัญหา อุปสรรคใน</w:t>
            </w:r>
            <w:r w:rsidR="00021C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</w:p>
          <w:p w:rsidR="00021CB9" w:rsidRPr="0057532F" w:rsidRDefault="002D5D56" w:rsidP="002D5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-จัดกิจกร</w:t>
            </w:r>
            <w:r w:rsidR="00021CB9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มต่างๆ</w:t>
            </w:r>
            <w:r w:rsidR="00021C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เพื่อเชื่อมความสัมพันธ์อันดีระหว่าง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และ</w:t>
            </w:r>
            <w:r w:rsidR="00021C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8" w:type="dxa"/>
          </w:tcPr>
          <w:p w:rsidR="001F778D" w:rsidRDefault="001F778D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ให้มีเงินประจำตำแหน่งให้กับพนักงาน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ส่วนตำบล (ครู </w:t>
            </w:r>
            <w:proofErr w:type="spellStart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ในสายงาน</w:t>
            </w:r>
            <w:r w:rsidR="00054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:rsidR="00CB7B20" w:rsidRDefault="001F778D" w:rsidP="001F77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๑.นาง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ประภาลักษณ์  ทำขุนทด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.บ้านตะเคียน</w:t>
            </w:r>
          </w:p>
          <w:p w:rsidR="001F778D" w:rsidRDefault="00CB7B20" w:rsidP="001F77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คูณขุนทด           ครู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.๒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.บ้านกุดม่วง</w:t>
            </w:r>
          </w:p>
          <w:p w:rsidR="00CB7B20" w:rsidRDefault="00CB7B20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ลาขุนทด            ครู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.บ้านหินลาด</w:t>
            </w:r>
          </w:p>
          <w:p w:rsidR="001F778D" w:rsidRDefault="00CB7B20" w:rsidP="001F77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จัดให้มีการจัดหา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เครื่องมือในการปฏิบัติงาน  เช่น 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วัสดุสำนักงาน ครุภัณฑ์ที่จำเป็น เช่น คอมพิวเตอร์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โน๊ตบุ้ค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ตู้เก็บเอกสาร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เครื่องถ่ายเอกสารรถยนต์  อุปกรณ์ช่วยเหลือผู้ประสบภัย</w:t>
            </w:r>
            <w:r w:rsidR="001F778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เพื่อใช้ในการปฏิบัติงานของพนักงานในสังกัด</w:t>
            </w:r>
          </w:p>
          <w:p w:rsidR="001F778D" w:rsidRDefault="001F778D" w:rsidP="001F77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F12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มีการจัดทำกิจกรรม ๕ ส.</w:t>
            </w:r>
            <w:r w:rsidR="00B91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B91FA1"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 w:rsidR="00CF12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  ทุก</w:t>
            </w:r>
            <w:r w:rsidR="00CF1290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เดือนๆละ ๑  ครั้ง</w:t>
            </w:r>
          </w:p>
          <w:p w:rsidR="00021CB9" w:rsidRDefault="00B91FA1" w:rsidP="001F77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D56" w:rsidRDefault="002D5D56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CB9" w:rsidRDefault="00021CB9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และหัวหน้าส่วนราชการ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เป็นประจำทุกเดือน</w:t>
            </w:r>
          </w:p>
          <w:p w:rsidR="00021CB9" w:rsidRDefault="00021CB9" w:rsidP="001F77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-จัดให้มีการประชุมพนักงานทุกคน</w:t>
            </w:r>
            <w:r w:rsidR="00CB7B2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ทุกเดือนเพื่อชี้แจงข้อราชการและติดตามงานประจำ  งาน</w:t>
            </w:r>
            <w:r w:rsidR="007F6CB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ภารกิจงานเร่งด่วนและงานอื่นที่ได้รับมอบหมาย </w:t>
            </w:r>
          </w:p>
          <w:p w:rsidR="00021CB9" w:rsidRPr="00182511" w:rsidRDefault="00021CB9" w:rsidP="002D5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จัดกิจการ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ตามวัฒนธรรมประเพณี เช่น รดน้ำขอพร  ถวายเทียนเข้าพรรษา  ปฏิบัติธรรม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เพื่อเชื่อมความสัมพันธ์อันดีระหว่าง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ผู้บริหารหัวหน้าส่วนราชการ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ส่วนตำบลและพนักงานจ้าง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5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ตามโอกาส</w:t>
            </w:r>
          </w:p>
        </w:tc>
      </w:tr>
    </w:tbl>
    <w:p w:rsidR="00A75425" w:rsidRDefault="005A67EF" w:rsidP="00CE6B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</w:t>
      </w:r>
      <w:r w:rsidR="007F6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F6CB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F6CB7">
        <w:rPr>
          <w:rFonts w:ascii="TH SarabunPSK" w:hAnsi="TH SarabunPSK" w:cs="TH SarabunPSK" w:hint="cs"/>
          <w:sz w:val="32"/>
          <w:szCs w:val="32"/>
          <w:cs/>
        </w:rPr>
        <w:t>.ตะเคียน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จะเห็นได้ว่ามีการดำเนินการครบทุกนโยบายที่ได้กำหนดไว้ 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ช่วยเสริมสร้าง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>ขวัญและกำลังใจในการปฏิบัติหน้าที่ของ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พนักงานทุกคน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ผลการปฏิบัติ</w:t>
      </w:r>
      <w:r w:rsidR="000C036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มีประสิทธิภาพและประสิทธิผล</w:t>
      </w:r>
      <w:r w:rsidR="000C036D">
        <w:rPr>
          <w:rFonts w:ascii="TH SarabunPSK" w:hAnsi="TH SarabunPSK" w:cs="TH SarabunPSK" w:hint="cs"/>
          <w:sz w:val="32"/>
          <w:szCs w:val="32"/>
          <w:cs/>
        </w:rPr>
        <w:t>สามารถตอบสนองความต้องการ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ของนโยบายผู้บริหาร ประชาชนผู้รับบริการ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7F6CB7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="000C036D">
        <w:rPr>
          <w:rFonts w:ascii="TH SarabunPSK" w:hAnsi="TH SarabunPSK" w:cs="TH SarabunPSK" w:hint="cs"/>
          <w:sz w:val="32"/>
          <w:szCs w:val="32"/>
          <w:cs/>
        </w:rPr>
        <w:t>กับพื้นที่ตามภารกิจและหน้าที่ของท้องถิ่นที่มีพระราชบัญญัติกำหนดไว้</w:t>
      </w:r>
    </w:p>
    <w:p w:rsidR="000C036D" w:rsidRDefault="000C036D" w:rsidP="00CE6B3A">
      <w:pPr>
        <w:rPr>
          <w:rFonts w:ascii="TH SarabunPSK" w:hAnsi="TH SarabunPSK" w:cs="TH SarabunPSK"/>
          <w:sz w:val="32"/>
          <w:szCs w:val="32"/>
        </w:rPr>
      </w:pPr>
    </w:p>
    <w:p w:rsidR="000C036D" w:rsidRDefault="000C036D" w:rsidP="00CE6B3A">
      <w:pPr>
        <w:rPr>
          <w:rFonts w:ascii="TH SarabunPSK" w:hAnsi="TH SarabunPSK" w:cs="TH SarabunPSK"/>
          <w:sz w:val="32"/>
          <w:szCs w:val="32"/>
        </w:rPr>
      </w:pPr>
    </w:p>
    <w:sectPr w:rsidR="000C036D" w:rsidSect="00A7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B6033"/>
    <w:multiLevelType w:val="hybridMultilevel"/>
    <w:tmpl w:val="3A72A75C"/>
    <w:lvl w:ilvl="0" w:tplc="F5FC58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5"/>
    <w:rsid w:val="00021CB9"/>
    <w:rsid w:val="0005437A"/>
    <w:rsid w:val="000649FB"/>
    <w:rsid w:val="000734BB"/>
    <w:rsid w:val="000771A9"/>
    <w:rsid w:val="00092DEB"/>
    <w:rsid w:val="000A5F1E"/>
    <w:rsid w:val="000C036D"/>
    <w:rsid w:val="000E1BB8"/>
    <w:rsid w:val="001326A1"/>
    <w:rsid w:val="001527CE"/>
    <w:rsid w:val="00177019"/>
    <w:rsid w:val="00182511"/>
    <w:rsid w:val="001D5838"/>
    <w:rsid w:val="001F778D"/>
    <w:rsid w:val="002D2149"/>
    <w:rsid w:val="002D5D56"/>
    <w:rsid w:val="00325E5D"/>
    <w:rsid w:val="003535CB"/>
    <w:rsid w:val="003879AF"/>
    <w:rsid w:val="00404429"/>
    <w:rsid w:val="00434614"/>
    <w:rsid w:val="0057532F"/>
    <w:rsid w:val="005A447E"/>
    <w:rsid w:val="005A67EF"/>
    <w:rsid w:val="00621E11"/>
    <w:rsid w:val="006701FD"/>
    <w:rsid w:val="006710C4"/>
    <w:rsid w:val="006765AA"/>
    <w:rsid w:val="006E6C38"/>
    <w:rsid w:val="00734971"/>
    <w:rsid w:val="0075560F"/>
    <w:rsid w:val="007716FD"/>
    <w:rsid w:val="00797485"/>
    <w:rsid w:val="007C2998"/>
    <w:rsid w:val="007C32F9"/>
    <w:rsid w:val="007F6CB7"/>
    <w:rsid w:val="008A5BAF"/>
    <w:rsid w:val="00906BAD"/>
    <w:rsid w:val="00911CF0"/>
    <w:rsid w:val="00962CE3"/>
    <w:rsid w:val="00982D53"/>
    <w:rsid w:val="009F1DA6"/>
    <w:rsid w:val="009F3934"/>
    <w:rsid w:val="00A146CE"/>
    <w:rsid w:val="00A75425"/>
    <w:rsid w:val="00B61AFF"/>
    <w:rsid w:val="00B91FA1"/>
    <w:rsid w:val="00B94D17"/>
    <w:rsid w:val="00BD72F5"/>
    <w:rsid w:val="00BE2071"/>
    <w:rsid w:val="00C0669F"/>
    <w:rsid w:val="00C110C5"/>
    <w:rsid w:val="00CB7B20"/>
    <w:rsid w:val="00CD0283"/>
    <w:rsid w:val="00CD6010"/>
    <w:rsid w:val="00CD6792"/>
    <w:rsid w:val="00CE6B3A"/>
    <w:rsid w:val="00CF1290"/>
    <w:rsid w:val="00D17E76"/>
    <w:rsid w:val="00D82CDD"/>
    <w:rsid w:val="00DD3B66"/>
    <w:rsid w:val="00DD589C"/>
    <w:rsid w:val="00DE4B01"/>
    <w:rsid w:val="00EC6C39"/>
    <w:rsid w:val="00FA2896"/>
    <w:rsid w:val="00FB13CB"/>
    <w:rsid w:val="00FB550A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CEC93-9EE7-458A-9171-BAD6851A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D6-9898-491B-AE25-A5393248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KKD Windows8.1 V.10_x64</cp:lastModifiedBy>
  <cp:revision>11</cp:revision>
  <dcterms:created xsi:type="dcterms:W3CDTF">2020-06-08T09:34:00Z</dcterms:created>
  <dcterms:modified xsi:type="dcterms:W3CDTF">2020-06-12T05:03:00Z</dcterms:modified>
</cp:coreProperties>
</file>